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CD" w:rsidRDefault="00666ACD" w:rsidP="00B75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66B">
        <w:rPr>
          <w:rFonts w:ascii="Times New Roman" w:hAnsi="Times New Roman"/>
          <w:b/>
          <w:sz w:val="24"/>
          <w:szCs w:val="24"/>
        </w:rPr>
        <w:t>Библиотека гимназии предлагает познакомиться с сайтами, которые помогут вам расширить свой кругозор, повысить грамотность и узнать много интересного.</w:t>
      </w:r>
    </w:p>
    <w:p w:rsidR="00B7566B" w:rsidRPr="00B7566B" w:rsidRDefault="00B7566B" w:rsidP="00B75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9452"/>
      </w:tblGrid>
      <w:tr w:rsidR="00666ACD" w:rsidRPr="00B7566B" w:rsidTr="00666ACD">
        <w:trPr>
          <w:tblCellSpacing w:w="15" w:type="dxa"/>
        </w:trPr>
        <w:tc>
          <w:tcPr>
            <w:tcW w:w="94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ACD" w:rsidRPr="00B7566B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="00666ACD" w:rsidRPr="00B7566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http://ssp.ioso.ru</w:t>
              </w:r>
            </w:hyperlink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7C4E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 себе писатель. Литературно-творческий сайт для подростков.</w:t>
            </w:r>
          </w:p>
          <w:p w:rsidR="00B7566B" w:rsidRDefault="00B7566B" w:rsidP="00B75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ACD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666ACD" w:rsidRPr="00B7566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http://learning-russian.gramota.ru</w:t>
              </w:r>
            </w:hyperlink>
            <w:r w:rsidR="00137C4E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пособия по русскому языку для школьников.</w:t>
            </w:r>
          </w:p>
          <w:p w:rsidR="00B7566B" w:rsidRPr="00B7566B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ACD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66ACD" w:rsidRPr="00B7566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http://www.hermitage.ru</w:t>
              </w:r>
            </w:hyperlink>
            <w:r w:rsidR="00666ACD" w:rsidRPr="00B75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666ACD" w:rsidRPr="00B75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Эрмитаж</w:t>
            </w:r>
          </w:p>
          <w:p w:rsidR="00B7566B" w:rsidRPr="00B7566B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ACD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666ACD" w:rsidRPr="00B7566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http://www.tretyakov.ru</w:t>
              </w:r>
            </w:hyperlink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  Третьяковская галерея</w:t>
            </w:r>
          </w:p>
          <w:p w:rsidR="00B7566B" w:rsidRPr="00B7566B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ACD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666ACD" w:rsidRPr="00B7566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http://www.megabook.ru</w:t>
              </w:r>
            </w:hyperlink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мега энциклопедия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портала «Кирилл и Мефодий».</w:t>
            </w:r>
          </w:p>
          <w:p w:rsidR="00B7566B" w:rsidRPr="00B7566B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ACD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666ACD" w:rsidRPr="00B7566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http://feb-web.ru</w:t>
              </w:r>
            </w:hyperlink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Фундаментальная электронная библиотека «Русская литература и фольклор» (ФЭБ) - полнотекстовая информационная система по произведениям русской словесности, библиографии, научным исследованиям и историко-биографическим работам.</w:t>
            </w:r>
          </w:p>
          <w:p w:rsidR="00B7566B" w:rsidRPr="00B7566B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ACD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666ACD" w:rsidRPr="00B7566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http://www.slovar.lib.ru/</w:t>
              </w:r>
            </w:hyperlink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Словарь литературоведческих терминов.</w:t>
            </w:r>
          </w:p>
          <w:p w:rsidR="00B7566B" w:rsidRPr="00B7566B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ACD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666ACD" w:rsidRPr="00B7566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Русская виртуальная библиотека (РВБ)</w:t>
              </w:r>
            </w:hyperlink>
            <w:r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классических и современных произведений русской литературы по авторитетным источникам с приложением необходимого справочно- комментаторского аппарата. Русская виртуальная библиотека ориентирована на следующие категории читателей: учащиеся школ и гимназий, студенты и аспиранты вузов, исследователи русской литературы, широкая читательская аудитория.</w:t>
            </w:r>
          </w:p>
          <w:p w:rsidR="00B7566B" w:rsidRPr="00B7566B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ACD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666ACD" w:rsidRPr="00B7566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Библиотека Максима Мошкова </w:t>
              </w:r>
            </w:hyperlink>
            <w:r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Самая известная в Рунете </w:t>
            </w:r>
            <w:proofErr w:type="spellStart"/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</w:t>
            </w:r>
            <w:proofErr w:type="spellEnd"/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-библиотека, открыта в 1994. Авторы и читатели ежедневно пополняют ее. Художественная литература, фантастика и политика, техдокументация и юмор, история и поэзия, КСП и русский рок, туризм и парашютизм, философия и эзотерика, и т.д. и т.п.</w:t>
            </w:r>
          </w:p>
          <w:p w:rsidR="00B7566B" w:rsidRPr="00B7566B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ACD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666ACD" w:rsidRPr="00B7566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Книжка. </w:t>
              </w:r>
            </w:hyperlink>
            <w:hyperlink r:id="rId14" w:tgtFrame="_blank" w:history="1">
              <w:proofErr w:type="spellStart"/>
              <w:r w:rsidR="00666ACD" w:rsidRPr="00B7566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info</w:t>
              </w:r>
              <w:proofErr w:type="spellEnd"/>
              <w:r w:rsidR="00666ACD" w:rsidRPr="00B7566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</w:hyperlink>
            <w:r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онлайн библиотеке представлены популярные и лучшие книги разной тематики и жанра. Удобный поиск, позволит Вам найти любимую книжку за считанные секунды. В каталоге преобладают </w:t>
            </w:r>
            <w:r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книги,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взятые из российских и национальных, государственных библиотек, однако имеются и издания зарубежных журналов.</w:t>
            </w:r>
          </w:p>
          <w:p w:rsidR="00B7566B" w:rsidRPr="00B7566B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ACD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666ACD" w:rsidRPr="00B7566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VBOOKS.ru</w:t>
              </w:r>
            </w:hyperlink>
            <w:hyperlink r:id="rId16" w:tgtFrame="_blank" w:history="1">
              <w:r w:rsidR="00666ACD" w:rsidRPr="00B7566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Pr="00B7566B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Здесь вы можете </w:t>
            </w:r>
            <w:r w:rsidR="00666ACD" w:rsidRPr="00B75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скачать книги бесплатно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журналы, справочники, словари и другую художественную или научную литературу, просто, без регистрации, простой поиск</w:t>
            </w:r>
          </w:p>
          <w:p w:rsidR="00B7566B" w:rsidRPr="00B7566B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ACD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666ACD" w:rsidRPr="00B7566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Библиотека CHM книг</w:t>
              </w:r>
            </w:hyperlink>
            <w:r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обные и красивые книги. С прият</w:t>
            </w:r>
            <w:r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фоном и удобной навигацией,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Книги сделаны в формате CHM, это компилированный набор веб-страниц.</w:t>
            </w:r>
          </w:p>
          <w:p w:rsidR="00B7566B" w:rsidRPr="00B7566B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ACD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666ACD" w:rsidRPr="00B7566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Чернильница</w:t>
              </w:r>
            </w:hyperlink>
            <w:r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Крупнейший в Рунете каталог ссылок на </w:t>
            </w:r>
            <w:proofErr w:type="spellStart"/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литературу. 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Здесь Вы найдете ссылки как на художественную литературу, так и на литературу по истории, психологии, философии. Возможен поиск интересующей Вас литературы по фамилии автора или по тематике.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Каталог постоянно пополняется, и примерно раз в неделю обновленная версия будет выкладываться в Интернет.</w:t>
            </w:r>
          </w:p>
          <w:p w:rsidR="00B7566B" w:rsidRPr="00B7566B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ACD" w:rsidRPr="00B7566B" w:rsidRDefault="00B7566B" w:rsidP="00B756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tgtFrame="_blank" w:history="1">
              <w:proofErr w:type="spellStart"/>
              <w:r w:rsidR="00666ACD" w:rsidRPr="00B7566B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Альдебаран</w:t>
              </w:r>
              <w:proofErr w:type="spellEnd"/>
            </w:hyperlink>
            <w:r>
              <w:rPr>
                <w:rStyle w:val="a3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Крупнейшая электронная библиотека </w:t>
            </w:r>
            <w:proofErr w:type="spellStart"/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Здесь собрана бесплатная художественная, учебная и техническая литература и книги различных жанров: детективы, 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фантастика, русская и зарубежная литература, стихи и поэзия, любовные романы, детская литератур</w:t>
            </w:r>
            <w:r w:rsidR="00137C4E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фэнтези</w:t>
            </w:r>
            <w:proofErr w:type="spellEnd"/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</w:t>
            </w:r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виртуальной интернет библиотеке </w:t>
            </w:r>
            <w:proofErr w:type="spellStart"/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Альдебаран</w:t>
            </w:r>
            <w:proofErr w:type="spellEnd"/>
            <w:r w:rsidR="00666ACD" w:rsidRPr="00B7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 можете скачать бесплатные электронные книги, книги для КПК, а также почитать стихи и прозу онлайн.</w:t>
            </w:r>
          </w:p>
        </w:tc>
      </w:tr>
    </w:tbl>
    <w:p w:rsidR="00666ACD" w:rsidRPr="00B7566B" w:rsidRDefault="00B7566B" w:rsidP="00B75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666ACD" w:rsidRPr="00B7566B">
          <w:rPr>
            <w:rStyle w:val="a3"/>
            <w:rFonts w:ascii="Times New Roman" w:hAnsi="Times New Roman"/>
            <w:b/>
            <w:bCs/>
            <w:sz w:val="24"/>
            <w:szCs w:val="24"/>
          </w:rPr>
          <w:t>http://feb-web.ru/</w:t>
        </w:r>
      </w:hyperlink>
      <w:r>
        <w:rPr>
          <w:rStyle w:val="a3"/>
          <w:rFonts w:ascii="Times New Roman" w:hAnsi="Times New Roman"/>
          <w:b/>
          <w:bCs/>
          <w:sz w:val="24"/>
          <w:szCs w:val="24"/>
        </w:rPr>
        <w:t xml:space="preserve"> - </w:t>
      </w:r>
      <w:r w:rsidR="00666ACD" w:rsidRPr="00B7566B">
        <w:rPr>
          <w:rFonts w:ascii="Times New Roman" w:hAnsi="Times New Roman"/>
          <w:sz w:val="24"/>
          <w:szCs w:val="24"/>
        </w:rPr>
        <w:t>Полнотекстовая информационная система по произведениям русской словесности, библиографии, научным исследованиям и историко-биографическим работам. Основное содержание ФЭБ представляется в электронных научных изданиях, каждое из которых посвящено отдельному автору (Пушкин, Лермонтов, ...), жанру (бы</w:t>
      </w:r>
      <w:r>
        <w:rPr>
          <w:rFonts w:ascii="Times New Roman" w:hAnsi="Times New Roman"/>
          <w:sz w:val="24"/>
          <w:szCs w:val="24"/>
        </w:rPr>
        <w:t>лины, песни, .</w:t>
      </w:r>
      <w:r w:rsidR="00666ACD" w:rsidRPr="00B7566B">
        <w:rPr>
          <w:rFonts w:ascii="Times New Roman" w:hAnsi="Times New Roman"/>
          <w:sz w:val="24"/>
          <w:szCs w:val="24"/>
        </w:rPr>
        <w:t>..) или произведению ("Слово о полку Игореве",</w:t>
      </w:r>
      <w:r>
        <w:rPr>
          <w:rFonts w:ascii="Times New Roman" w:hAnsi="Times New Roman"/>
          <w:sz w:val="24"/>
          <w:szCs w:val="24"/>
        </w:rPr>
        <w:t xml:space="preserve"> </w:t>
      </w:r>
      <w:r w:rsidR="00666ACD" w:rsidRPr="00B7566B">
        <w:rPr>
          <w:rFonts w:ascii="Times New Roman" w:hAnsi="Times New Roman"/>
          <w:sz w:val="24"/>
          <w:szCs w:val="24"/>
        </w:rPr>
        <w:t xml:space="preserve">...). Фундаментальная электронная библиотека предназначена для широкого круга отечественных и зарубежных организаций и отдельных лиц. </w:t>
      </w:r>
    </w:p>
    <w:p w:rsidR="00B7566B" w:rsidRDefault="00B7566B" w:rsidP="00B75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66B" w:rsidRDefault="00666ACD" w:rsidP="00B75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566B">
        <w:rPr>
          <w:rFonts w:ascii="Times New Roman" w:hAnsi="Times New Roman"/>
          <w:b/>
          <w:bCs/>
          <w:sz w:val="24"/>
          <w:szCs w:val="24"/>
        </w:rPr>
        <w:t>Виртуальная школа юного математика.</w:t>
      </w:r>
    </w:p>
    <w:p w:rsidR="00666ACD" w:rsidRPr="00B7566B" w:rsidRDefault="00B7566B" w:rsidP="00B75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666ACD" w:rsidRPr="00B7566B">
          <w:rPr>
            <w:rStyle w:val="a3"/>
            <w:rFonts w:ascii="Times New Roman" w:hAnsi="Times New Roman"/>
            <w:b/>
            <w:bCs/>
            <w:sz w:val="24"/>
            <w:szCs w:val="24"/>
          </w:rPr>
          <w:t>http://school.rin.ru</w:t>
        </w:r>
      </w:hyperlink>
      <w:r w:rsidR="00666ACD" w:rsidRPr="00B7566B">
        <w:rPr>
          <w:rFonts w:ascii="Times New Roman" w:hAnsi="Times New Roman"/>
          <w:sz w:val="24"/>
          <w:szCs w:val="24"/>
        </w:rPr>
        <w:br/>
        <w:t>Задачи, комментарии, контрольные примеры, полные доказательства некоторых математических проблем теоретического характера, темы и задачи, мало изучаемые в школьном курсе математики, практикум абитуриента, история математики, математические словари? условия и решения задач выпускных экзаменов http://math.ournet.md/index.html</w:t>
      </w:r>
      <w:r w:rsidR="00666ACD" w:rsidRPr="00B7566B">
        <w:rPr>
          <w:rFonts w:ascii="Times New Roman" w:hAnsi="Times New Roman"/>
          <w:sz w:val="24"/>
          <w:szCs w:val="24"/>
        </w:rPr>
        <w:br/>
        <w:t xml:space="preserve">На сайте </w:t>
      </w:r>
      <w:r w:rsidRPr="00B7566B">
        <w:rPr>
          <w:rFonts w:ascii="Times New Roman" w:hAnsi="Times New Roman"/>
          <w:sz w:val="24"/>
          <w:szCs w:val="24"/>
        </w:rPr>
        <w:t>размещённ</w:t>
      </w:r>
      <w:r>
        <w:rPr>
          <w:rFonts w:ascii="Times New Roman" w:hAnsi="Times New Roman"/>
          <w:sz w:val="24"/>
          <w:szCs w:val="24"/>
        </w:rPr>
        <w:t>ая</w:t>
      </w:r>
      <w:r w:rsidR="00666ACD" w:rsidRPr="00B7566B">
        <w:rPr>
          <w:rFonts w:ascii="Times New Roman" w:hAnsi="Times New Roman"/>
          <w:sz w:val="24"/>
          <w:szCs w:val="24"/>
        </w:rPr>
        <w:t xml:space="preserve"> информация для учащихся </w:t>
      </w:r>
      <w:r w:rsidRPr="00B7566B">
        <w:rPr>
          <w:rFonts w:ascii="Times New Roman" w:hAnsi="Times New Roman"/>
          <w:sz w:val="24"/>
          <w:szCs w:val="24"/>
        </w:rPr>
        <w:t>младших</w:t>
      </w:r>
      <w:r w:rsidR="00666ACD" w:rsidRPr="00B7566B">
        <w:rPr>
          <w:rFonts w:ascii="Times New Roman" w:hAnsi="Times New Roman"/>
          <w:sz w:val="24"/>
          <w:szCs w:val="24"/>
        </w:rPr>
        <w:t xml:space="preserve"> классов до абитуриентов, для учителей и методистов. На сайте имеется каталог российских общеобразовательных учебных заведений, нормативные документы Министерства образования РФ, обзоры сайтов, где школьник может пополнить свои </w:t>
      </w:r>
      <w:r w:rsidRPr="00B7566B">
        <w:rPr>
          <w:rFonts w:ascii="Times New Roman" w:hAnsi="Times New Roman"/>
          <w:sz w:val="24"/>
          <w:szCs w:val="24"/>
        </w:rPr>
        <w:t>знания</w:t>
      </w:r>
      <w:r w:rsidR="00666ACD" w:rsidRPr="00B7566B">
        <w:rPr>
          <w:rFonts w:ascii="Times New Roman" w:hAnsi="Times New Roman"/>
          <w:sz w:val="24"/>
          <w:szCs w:val="24"/>
        </w:rPr>
        <w:t xml:space="preserve"> по предметам школьной программы </w:t>
      </w:r>
    </w:p>
    <w:p w:rsidR="00B7566B" w:rsidRDefault="00666ACD" w:rsidP="00B75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566B">
        <w:rPr>
          <w:rFonts w:ascii="Times New Roman" w:hAnsi="Times New Roman"/>
          <w:b/>
          <w:bCs/>
          <w:sz w:val="24"/>
          <w:szCs w:val="24"/>
        </w:rPr>
        <w:t>Виртуальная школа</w:t>
      </w:r>
      <w:r w:rsidRPr="00B7566B">
        <w:rPr>
          <w:rFonts w:ascii="Times New Roman" w:hAnsi="Times New Roman"/>
          <w:sz w:val="24"/>
          <w:szCs w:val="24"/>
        </w:rPr>
        <w:t xml:space="preserve"> </w:t>
      </w:r>
      <w:r w:rsidRPr="00B7566B">
        <w:rPr>
          <w:rFonts w:ascii="Times New Roman" w:hAnsi="Times New Roman"/>
          <w:b/>
          <w:sz w:val="24"/>
          <w:szCs w:val="24"/>
        </w:rPr>
        <w:t xml:space="preserve">Кирилла и </w:t>
      </w:r>
      <w:proofErr w:type="spellStart"/>
      <w:r w:rsidRPr="00B7566B">
        <w:rPr>
          <w:rFonts w:ascii="Times New Roman" w:hAnsi="Times New Roman"/>
          <w:b/>
          <w:sz w:val="24"/>
          <w:szCs w:val="24"/>
        </w:rPr>
        <w:t>Мефодия</w:t>
      </w:r>
      <w:proofErr w:type="spellEnd"/>
      <w:r w:rsidR="00B7566B">
        <w:rPr>
          <w:rFonts w:ascii="Times New Roman" w:hAnsi="Times New Roman"/>
          <w:b/>
          <w:bCs/>
          <w:sz w:val="24"/>
          <w:szCs w:val="24"/>
        </w:rPr>
        <w:t>.</w:t>
      </w:r>
    </w:p>
    <w:p w:rsidR="00666ACD" w:rsidRPr="00B7566B" w:rsidRDefault="00666ACD" w:rsidP="00B75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66B">
        <w:rPr>
          <w:rFonts w:ascii="Times New Roman" w:hAnsi="Times New Roman"/>
          <w:b/>
          <w:bCs/>
          <w:sz w:val="24"/>
          <w:szCs w:val="24"/>
        </w:rPr>
        <w:br/>
      </w:r>
      <w:hyperlink r:id="rId22" w:history="1">
        <w:r w:rsidRPr="00B7566B">
          <w:rPr>
            <w:rStyle w:val="a3"/>
            <w:rFonts w:ascii="Times New Roman" w:hAnsi="Times New Roman"/>
            <w:b/>
            <w:bCs/>
            <w:sz w:val="24"/>
            <w:szCs w:val="24"/>
          </w:rPr>
          <w:t>http://vschool.km.ru/about.asp</w:t>
        </w:r>
      </w:hyperlink>
      <w:r w:rsidR="00B7566B">
        <w:rPr>
          <w:rStyle w:val="a3"/>
          <w:rFonts w:ascii="Times New Roman" w:hAnsi="Times New Roman"/>
          <w:b/>
          <w:bCs/>
          <w:sz w:val="24"/>
          <w:szCs w:val="24"/>
        </w:rPr>
        <w:t xml:space="preserve"> - </w:t>
      </w:r>
      <w:r w:rsidRPr="00B7566B">
        <w:rPr>
          <w:rFonts w:ascii="Times New Roman" w:hAnsi="Times New Roman"/>
          <w:sz w:val="24"/>
          <w:szCs w:val="24"/>
        </w:rPr>
        <w:t xml:space="preserve">"Виртуальная школа Кирилла и </w:t>
      </w:r>
      <w:proofErr w:type="spellStart"/>
      <w:r w:rsidRPr="00B7566B">
        <w:rPr>
          <w:rFonts w:ascii="Times New Roman" w:hAnsi="Times New Roman"/>
          <w:sz w:val="24"/>
          <w:szCs w:val="24"/>
        </w:rPr>
        <w:t>Мефодия</w:t>
      </w:r>
      <w:proofErr w:type="spellEnd"/>
      <w:r w:rsidRPr="00B7566B">
        <w:rPr>
          <w:rFonts w:ascii="Times New Roman" w:hAnsi="Times New Roman"/>
          <w:sz w:val="24"/>
          <w:szCs w:val="24"/>
        </w:rPr>
        <w:t>" Проект является аналогом общеобразовательной школы в сети Интернет</w:t>
      </w:r>
    </w:p>
    <w:p w:rsidR="00666ACD" w:rsidRPr="00B7566B" w:rsidRDefault="00666ACD" w:rsidP="00B7566B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566B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ru-RU"/>
        </w:rPr>
        <w:t>«Онлайн-экскурсия по музею детской книги» — смотреть...</w:t>
      </w:r>
    </w:p>
    <w:p w:rsidR="00666ACD" w:rsidRPr="00B7566B" w:rsidRDefault="00B7566B" w:rsidP="00B7566B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hyperlink r:id="rId23" w:tgtFrame="_blank" w:history="1">
        <w:proofErr w:type="spellStart"/>
        <w:r w:rsidR="00666ACD" w:rsidRPr="00B7566B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culture.ru</w:t>
        </w:r>
        <w:r w:rsidR="00666ACD" w:rsidRPr="00B7566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›live</w:t>
        </w:r>
        <w:proofErr w:type="spellEnd"/>
        <w:r w:rsidR="00666ACD" w:rsidRPr="00B7566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/10410/</w:t>
        </w:r>
        <w:proofErr w:type="spellStart"/>
        <w:r w:rsidR="00666ACD" w:rsidRPr="00B7566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onlain-ekskursiya-po-muzeyu</w:t>
        </w:r>
        <w:proofErr w:type="spellEnd"/>
        <w:r w:rsidR="00666ACD" w:rsidRPr="00B7566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…</w:t>
        </w:r>
      </w:hyperlink>
    </w:p>
    <w:p w:rsidR="00666ACD" w:rsidRPr="00B7566B" w:rsidRDefault="00666ACD" w:rsidP="00B75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66B">
        <w:rPr>
          <w:rFonts w:ascii="Times New Roman" w:hAnsi="Times New Roman"/>
          <w:sz w:val="24"/>
          <w:szCs w:val="24"/>
        </w:rPr>
        <w:t xml:space="preserve">Белгородская государственная детская библиотека А.А. </w:t>
      </w:r>
      <w:proofErr w:type="spellStart"/>
      <w:r w:rsidRPr="00B7566B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B7566B">
        <w:rPr>
          <w:rFonts w:ascii="Times New Roman" w:hAnsi="Times New Roman"/>
          <w:sz w:val="24"/>
          <w:szCs w:val="24"/>
        </w:rPr>
        <w:t xml:space="preserve"> </w:t>
      </w:r>
      <w:r w:rsidR="00B7566B" w:rsidRPr="00B7566B">
        <w:rPr>
          <w:rFonts w:ascii="Times New Roman" w:hAnsi="Times New Roman"/>
          <w:sz w:val="24"/>
          <w:szCs w:val="24"/>
        </w:rPr>
        <w:t>подготовила онлайн</w:t>
      </w:r>
      <w:r w:rsidRPr="00B7566B">
        <w:rPr>
          <w:rFonts w:ascii="Times New Roman" w:hAnsi="Times New Roman"/>
          <w:sz w:val="24"/>
          <w:szCs w:val="24"/>
        </w:rPr>
        <w:t xml:space="preserve">-экскурсию по музею детской книги, во время которой ребята узнают об истории его создания и побывают в четырех залах музея. В первом зале «Книжные памятники» выделено шесть коллекций: «Назад в прошлое» с книгами, изданными в период с 1830 по 1918 годы; «Автор дает добро», которая рассказывает о первых и прижизненных изданиях </w:t>
      </w:r>
      <w:r w:rsidR="00B7566B" w:rsidRPr="00B7566B">
        <w:rPr>
          <w:rFonts w:ascii="Times New Roman" w:hAnsi="Times New Roman"/>
          <w:sz w:val="24"/>
          <w:szCs w:val="24"/>
        </w:rPr>
        <w:t>произведений,</w:t>
      </w:r>
      <w:r w:rsidRPr="00B7566B">
        <w:rPr>
          <w:rFonts w:ascii="Times New Roman" w:hAnsi="Times New Roman"/>
          <w:sz w:val="24"/>
          <w:szCs w:val="24"/>
        </w:rPr>
        <w:t xml:space="preserve"> выдающихся ученых и писателей; «Книги военных лет», которые издали в годы Великой Отечественной войны; «Смотри в оба», в которой собраны образцы полиграфического исполнения и переплетного мастерства; «Мал, мала, меньше», которая рассказывает о миниатюрных и малоформатных изданиях. Второй зал «Персональный зал Альберта </w:t>
      </w:r>
      <w:proofErr w:type="spellStart"/>
      <w:r w:rsidRPr="00B7566B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B7566B">
        <w:rPr>
          <w:rFonts w:ascii="Times New Roman" w:hAnsi="Times New Roman"/>
          <w:sz w:val="24"/>
          <w:szCs w:val="24"/>
        </w:rPr>
        <w:t xml:space="preserve">» посвящен творчеству известного писателя, имя которого библиотека получила в 2000 году. Третий зал «Обо всем на свете: объемный мир книги» посвящен интерактивным книгам. Четвертый зал «Лучшие детские книги мира: выбор профи» собрал лучшие детские книги, написанные, иллюстрированные и переведенные российскими авторами, получившими престижную Международную премию </w:t>
      </w:r>
      <w:proofErr w:type="spellStart"/>
      <w:r w:rsidRPr="00B7566B">
        <w:rPr>
          <w:rFonts w:ascii="Times New Roman" w:hAnsi="Times New Roman"/>
          <w:sz w:val="24"/>
          <w:szCs w:val="24"/>
        </w:rPr>
        <w:t>Ханса</w:t>
      </w:r>
      <w:proofErr w:type="spellEnd"/>
      <w:r w:rsidRPr="00B75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66B">
        <w:rPr>
          <w:rFonts w:ascii="Times New Roman" w:hAnsi="Times New Roman"/>
          <w:sz w:val="24"/>
          <w:szCs w:val="24"/>
        </w:rPr>
        <w:t>Кристиана</w:t>
      </w:r>
      <w:proofErr w:type="spellEnd"/>
      <w:r w:rsidRPr="00B7566B">
        <w:rPr>
          <w:rFonts w:ascii="Times New Roman" w:hAnsi="Times New Roman"/>
          <w:sz w:val="24"/>
          <w:szCs w:val="24"/>
        </w:rPr>
        <w:t xml:space="preserve"> Андерсена. [Источник </w:t>
      </w:r>
      <w:proofErr w:type="spellStart"/>
      <w:r w:rsidRPr="00B7566B">
        <w:rPr>
          <w:rFonts w:ascii="Times New Roman" w:hAnsi="Times New Roman"/>
          <w:sz w:val="24"/>
          <w:szCs w:val="24"/>
        </w:rPr>
        <w:t>Культура.РФ</w:t>
      </w:r>
      <w:proofErr w:type="spellEnd"/>
      <w:r w:rsidRPr="00B7566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B7566B">
        <w:rPr>
          <w:rFonts w:ascii="Times New Roman" w:hAnsi="Times New Roman"/>
          <w:sz w:val="24"/>
          <w:szCs w:val="24"/>
        </w:rPr>
        <w:t>https://www.culture.ru/live/10410/onlain-ekskursiya-po-muzeyu-detskoi-knigi ]</w:t>
      </w:r>
      <w:bookmarkStart w:id="0" w:name="_GoBack"/>
      <w:bookmarkEnd w:id="0"/>
      <w:proofErr w:type="gramEnd"/>
    </w:p>
    <w:sectPr w:rsidR="00666ACD" w:rsidRPr="00B7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5"/>
    <w:rsid w:val="00137C4E"/>
    <w:rsid w:val="00382F35"/>
    <w:rsid w:val="00666ACD"/>
    <w:rsid w:val="00B7566B"/>
    <w:rsid w:val="00E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CA93"/>
  <w15:docId w15:val="{3760F4B8-B155-4AA9-AB19-D9C34AE9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A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6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book.ru/" TargetMode="External"/><Relationship Id="rId13" Type="http://schemas.openxmlformats.org/officeDocument/2006/relationships/hyperlink" Target="http://lit.knigka.info/" TargetMode="External"/><Relationship Id="rId18" Type="http://schemas.openxmlformats.org/officeDocument/2006/relationships/hyperlink" Target="http://www.kulichki.com/inkwel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.rin.ru/" TargetMode="External"/><Relationship Id="rId7" Type="http://schemas.openxmlformats.org/officeDocument/2006/relationships/hyperlink" Target="http://www.tretyakov.ru/" TargetMode="External"/><Relationship Id="rId12" Type="http://schemas.openxmlformats.org/officeDocument/2006/relationships/hyperlink" Target="http://lib.ru/" TargetMode="External"/><Relationship Id="rId17" Type="http://schemas.openxmlformats.org/officeDocument/2006/relationships/hyperlink" Target="http://smallweb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vbooks.ru/" TargetMode="External"/><Relationship Id="rId20" Type="http://schemas.openxmlformats.org/officeDocument/2006/relationships/hyperlink" Target="http://feb-web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rmitage.ru/" TargetMode="External"/><Relationship Id="rId11" Type="http://schemas.openxmlformats.org/officeDocument/2006/relationships/hyperlink" Target="http://www.rvb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earning-russian.gramota.ru/" TargetMode="External"/><Relationship Id="rId15" Type="http://schemas.openxmlformats.org/officeDocument/2006/relationships/hyperlink" Target="http://www.vbooks.ru/" TargetMode="External"/><Relationship Id="rId23" Type="http://schemas.openxmlformats.org/officeDocument/2006/relationships/hyperlink" Target="https://www.culture.ru/live/10410/onlain-ekskursiya-po-muzeyu-detskoi-knigi" TargetMode="External"/><Relationship Id="rId10" Type="http://schemas.openxmlformats.org/officeDocument/2006/relationships/hyperlink" Target="http://www.slovar.lib.ru/" TargetMode="External"/><Relationship Id="rId19" Type="http://schemas.openxmlformats.org/officeDocument/2006/relationships/hyperlink" Target="http://aldebaran.ru/" TargetMode="External"/><Relationship Id="rId4" Type="http://schemas.openxmlformats.org/officeDocument/2006/relationships/hyperlink" Target="http://ssp.ioso.ru/" TargetMode="External"/><Relationship Id="rId9" Type="http://schemas.openxmlformats.org/officeDocument/2006/relationships/hyperlink" Target="http://feb-web.ru/" TargetMode="External"/><Relationship Id="rId14" Type="http://schemas.openxmlformats.org/officeDocument/2006/relationships/hyperlink" Target="http://lit.knigka.info/" TargetMode="External"/><Relationship Id="rId22" Type="http://schemas.openxmlformats.org/officeDocument/2006/relationships/hyperlink" Target="http://vschool.km.ru/abou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Гепалова Алла Александровна</dc:creator>
  <cp:keywords/>
  <dc:description/>
  <cp:lastModifiedBy>Глебов Александр</cp:lastModifiedBy>
  <cp:revision>2</cp:revision>
  <dcterms:created xsi:type="dcterms:W3CDTF">2021-01-28T14:08:00Z</dcterms:created>
  <dcterms:modified xsi:type="dcterms:W3CDTF">2021-01-28T14:08:00Z</dcterms:modified>
</cp:coreProperties>
</file>